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Агрессивное поведение. Как помочь ребенку.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 xml:space="preserve">В последнее время довольно часто приходится </w:t>
      </w:r>
      <w:r>
        <w:rPr>
          <w:rFonts w:ascii="Times New Roman" w:hAnsi="Times New Roman" w:cs="Times New Roman"/>
          <w:sz w:val="28"/>
          <w:szCs w:val="28"/>
        </w:rPr>
        <w:t>иметь дело с детской агрессией.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Детская агрессивность - признак внутреннего эмоционального неблагополучия, комплекс негативных переживаний, один из неадекватных с</w:t>
      </w:r>
      <w:r>
        <w:rPr>
          <w:rFonts w:ascii="Times New Roman" w:hAnsi="Times New Roman" w:cs="Times New Roman"/>
          <w:sz w:val="28"/>
          <w:szCs w:val="28"/>
        </w:rPr>
        <w:t xml:space="preserve">пособов психологической защиты. </w:t>
      </w:r>
      <w:r w:rsidRPr="00FD787E">
        <w:rPr>
          <w:rFonts w:ascii="Times New Roman" w:hAnsi="Times New Roman" w:cs="Times New Roman"/>
          <w:sz w:val="28"/>
          <w:szCs w:val="28"/>
        </w:rPr>
        <w:t>Такие дети используют любую возможность, что</w:t>
      </w:r>
      <w:r>
        <w:rPr>
          <w:rFonts w:ascii="Times New Roman" w:hAnsi="Times New Roman" w:cs="Times New Roman"/>
          <w:sz w:val="28"/>
          <w:szCs w:val="28"/>
        </w:rPr>
        <w:t>бы толкать, бить, ломать</w:t>
      </w:r>
      <w:r w:rsidRPr="00FD787E">
        <w:rPr>
          <w:rFonts w:ascii="Times New Roman" w:hAnsi="Times New Roman" w:cs="Times New Roman"/>
          <w:sz w:val="28"/>
          <w:szCs w:val="28"/>
        </w:rPr>
        <w:t xml:space="preserve">. Их поведение часто носит провокационный характер. 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«агрессия»?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 xml:space="preserve">Агрессия – это реакция на конкретную ситуацию, чаще всего неблагоприятную для ребёнка. Если родители не отнесутся внимательно к таким ситуациям и не смогут адекватно воспринять их, то всплески агрессии могут закрепиться в характере ребёнка, превратившись в устойчивую черту. Агрессия – это не эмоция, не повод и не установка. Агрессия – это модель поведения. 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детской агрессии.</w:t>
      </w: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87E">
        <w:rPr>
          <w:rFonts w:ascii="Times New Roman" w:hAnsi="Times New Roman" w:cs="Times New Roman"/>
          <w:sz w:val="28"/>
          <w:szCs w:val="28"/>
        </w:rPr>
        <w:t>Непри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787E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детей родителями.</w:t>
      </w: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Это одна из базовых причин агрессивности. Статистика подтверждает такой факт: нередко приступы агрессивности проявляются у нежеланных детей. Такие дети стараются любыми средствами доказать, ч</w:t>
      </w:r>
      <w:r>
        <w:rPr>
          <w:rFonts w:ascii="Times New Roman" w:hAnsi="Times New Roman" w:cs="Times New Roman"/>
          <w:sz w:val="28"/>
          <w:szCs w:val="28"/>
        </w:rPr>
        <w:t>то имеют право на существование</w:t>
      </w:r>
      <w:r w:rsidRPr="00FD787E">
        <w:rPr>
          <w:rFonts w:ascii="Times New Roman" w:hAnsi="Times New Roman" w:cs="Times New Roman"/>
          <w:sz w:val="28"/>
          <w:szCs w:val="28"/>
        </w:rPr>
        <w:t>. Они пытаются завоевать столь необходимую им родительскую любовь и, как правило, делают это довольно агрессивно.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Pr="00FD787E">
        <w:rPr>
          <w:rFonts w:ascii="Times New Roman" w:hAnsi="Times New Roman" w:cs="Times New Roman"/>
          <w:sz w:val="28"/>
          <w:szCs w:val="28"/>
        </w:rPr>
        <w:t xml:space="preserve"> Безразличие или вр</w:t>
      </w:r>
      <w:r>
        <w:rPr>
          <w:rFonts w:ascii="Times New Roman" w:hAnsi="Times New Roman" w:cs="Times New Roman"/>
          <w:sz w:val="28"/>
          <w:szCs w:val="28"/>
        </w:rPr>
        <w:t>аждебность со стороны родителей.</w:t>
      </w: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Очень тяжело бывает детям, родители которых безразличны, а то и враждебны по отношению к ним.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Pr="00FD787E">
        <w:rPr>
          <w:rFonts w:ascii="Times New Roman" w:hAnsi="Times New Roman" w:cs="Times New Roman"/>
          <w:sz w:val="28"/>
          <w:szCs w:val="28"/>
        </w:rPr>
        <w:t xml:space="preserve"> Неуважение к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Агрессивные реакции могут быть вызваны некорректной и нетактичной критикой, оскорбительными и унизительными замечаниями. Неуважение к личности ребенка и пренебрежение, высказанное публично, порождает в нем глубокие и серьезные комплексы, вызывает неуверенность в себе и в своих силах.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FD787E">
        <w:rPr>
          <w:rFonts w:ascii="Times New Roman" w:hAnsi="Times New Roman" w:cs="Times New Roman"/>
          <w:sz w:val="28"/>
          <w:szCs w:val="28"/>
        </w:rPr>
        <w:t xml:space="preserve">Чрезмерный контроль или полное </w:t>
      </w:r>
      <w:r w:rsidRPr="00FD78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787E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Часто родители окружают ребенка чрезмерной опекой. Они предугадывают каждый шаг, предоставляют по любому вопросу готовое решение, лишая ребенка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инициативы, возможности выбора</w:t>
      </w:r>
      <w:r w:rsidRPr="00FD787E">
        <w:rPr>
          <w:rFonts w:ascii="Times New Roman" w:hAnsi="Times New Roman" w:cs="Times New Roman"/>
          <w:sz w:val="28"/>
          <w:szCs w:val="28"/>
        </w:rPr>
        <w:t>. В результате ребенок выраст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87E">
        <w:rPr>
          <w:rFonts w:ascii="Times New Roman" w:hAnsi="Times New Roman" w:cs="Times New Roman"/>
          <w:sz w:val="28"/>
          <w:szCs w:val="28"/>
        </w:rPr>
        <w:t xml:space="preserve">ет совершенно безвольным, не способным справиться с трудностями. </w:t>
      </w:r>
      <w:r>
        <w:rPr>
          <w:rFonts w:ascii="Times New Roman" w:hAnsi="Times New Roman" w:cs="Times New Roman"/>
          <w:sz w:val="28"/>
          <w:szCs w:val="28"/>
        </w:rPr>
        <w:t xml:space="preserve">Или же </w:t>
      </w:r>
      <w:r w:rsidRPr="00FD787E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, а тем более подросток,</w:t>
      </w:r>
      <w:r w:rsidRPr="00FD787E">
        <w:rPr>
          <w:rFonts w:ascii="Times New Roman" w:hAnsi="Times New Roman" w:cs="Times New Roman"/>
          <w:sz w:val="28"/>
          <w:szCs w:val="28"/>
        </w:rPr>
        <w:t xml:space="preserve"> будет бунтовать, агрессией пытаясь побороть давление.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Недостаток внимания.</w:t>
      </w:r>
    </w:p>
    <w:p w:rsid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 xml:space="preserve">Недостаток внимания ребенка </w:t>
      </w:r>
      <w:r>
        <w:rPr>
          <w:rFonts w:ascii="Times New Roman" w:hAnsi="Times New Roman" w:cs="Times New Roman"/>
          <w:sz w:val="28"/>
          <w:szCs w:val="28"/>
        </w:rPr>
        <w:t>переносит тяжело</w:t>
      </w:r>
      <w:r w:rsidRPr="00FD787E">
        <w:rPr>
          <w:rFonts w:ascii="Times New Roman" w:hAnsi="Times New Roman" w:cs="Times New Roman"/>
          <w:sz w:val="28"/>
          <w:szCs w:val="28"/>
        </w:rPr>
        <w:t xml:space="preserve">, и чтобы компенсировать его,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FD787E">
        <w:rPr>
          <w:rFonts w:ascii="Times New Roman" w:hAnsi="Times New Roman" w:cs="Times New Roman"/>
          <w:sz w:val="28"/>
          <w:szCs w:val="28"/>
        </w:rPr>
        <w:t xml:space="preserve">готов делать запрещенные вещи - пусть отругают, зато уж точно заметят. 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Pr="00FD787E">
        <w:rPr>
          <w:rFonts w:ascii="Times New Roman" w:hAnsi="Times New Roman" w:cs="Times New Roman"/>
          <w:sz w:val="28"/>
          <w:szCs w:val="28"/>
        </w:rPr>
        <w:t xml:space="preserve"> Агрессивному поведению дети могут учиться и в п</w:t>
      </w:r>
      <w:r>
        <w:rPr>
          <w:rFonts w:ascii="Times New Roman" w:hAnsi="Times New Roman" w:cs="Times New Roman"/>
          <w:sz w:val="28"/>
          <w:szCs w:val="28"/>
        </w:rPr>
        <w:t>роцессе общения со сверстниками или</w:t>
      </w:r>
      <w:r w:rsidR="005E0670">
        <w:rPr>
          <w:rFonts w:ascii="Times New Roman" w:hAnsi="Times New Roman" w:cs="Times New Roman"/>
          <w:sz w:val="28"/>
          <w:szCs w:val="28"/>
        </w:rPr>
        <w:t xml:space="preserve"> наблюдая такое поведение в своей семье.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 xml:space="preserve">В детской группе сильный - значит главный. Особенно ярко это выражено у мальчиков. </w:t>
      </w:r>
      <w:r w:rsidR="005E0670">
        <w:rPr>
          <w:rFonts w:ascii="Times New Roman" w:hAnsi="Times New Roman" w:cs="Times New Roman"/>
          <w:sz w:val="28"/>
          <w:szCs w:val="28"/>
        </w:rPr>
        <w:t xml:space="preserve">Если же ребенок в семье видит агрессивное поведение родителей или испытывает его по отношению к себе, то он усваивает подобный стиль взаимоотношений. </w:t>
      </w:r>
      <w:r w:rsidRPr="00FD787E">
        <w:rPr>
          <w:rFonts w:ascii="Times New Roman" w:hAnsi="Times New Roman" w:cs="Times New Roman"/>
          <w:sz w:val="28"/>
          <w:szCs w:val="28"/>
        </w:rPr>
        <w:t>Самое главное, чтобы ребенок получил качественно иной опыт общения (без необходимости постоянно проявлять агрессию)</w:t>
      </w:r>
      <w:r w:rsidR="005E0670">
        <w:rPr>
          <w:rFonts w:ascii="Times New Roman" w:hAnsi="Times New Roman" w:cs="Times New Roman"/>
          <w:sz w:val="28"/>
          <w:szCs w:val="28"/>
        </w:rPr>
        <w:t>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Что делать с агрессивным поведением?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Реагируйте немедленно</w:t>
      </w:r>
      <w:r w:rsidR="005E0670">
        <w:rPr>
          <w:rFonts w:ascii="Times New Roman" w:hAnsi="Times New Roman" w:cs="Times New Roman"/>
          <w:sz w:val="28"/>
          <w:szCs w:val="28"/>
        </w:rPr>
        <w:t>.</w:t>
      </w:r>
    </w:p>
    <w:p w:rsidR="00FD787E" w:rsidRPr="00FD787E" w:rsidRDefault="005E0670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кажите </w:t>
      </w:r>
      <w:r>
        <w:rPr>
          <w:rFonts w:ascii="Times New Roman" w:hAnsi="Times New Roman" w:cs="Times New Roman"/>
          <w:sz w:val="28"/>
          <w:szCs w:val="28"/>
        </w:rPr>
        <w:t xml:space="preserve">о недопустимости подобного поведения сразу, 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без промедления. Даже если сами сердитесь, постарайтесь не повышать голос, не ругать и ни в коем случае не бить. 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Учите быть ответственным</w:t>
      </w:r>
      <w:r w:rsidR="005E0670">
        <w:rPr>
          <w:rFonts w:ascii="Times New Roman" w:hAnsi="Times New Roman" w:cs="Times New Roman"/>
          <w:sz w:val="28"/>
          <w:szCs w:val="28"/>
        </w:rPr>
        <w:t>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 xml:space="preserve">Не наказывайте, а просто объясните </w:t>
      </w:r>
      <w:r w:rsidR="005E0670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FD787E">
        <w:rPr>
          <w:rFonts w:ascii="Times New Roman" w:hAnsi="Times New Roman" w:cs="Times New Roman"/>
          <w:sz w:val="28"/>
          <w:szCs w:val="28"/>
        </w:rPr>
        <w:t>ребёнку связь между агрессивным поведением и его последствиями.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5E0670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обсуждайте</w:t>
      </w:r>
      <w:r w:rsidR="0022391C">
        <w:rPr>
          <w:rFonts w:ascii="Times New Roman" w:hAnsi="Times New Roman" w:cs="Times New Roman"/>
          <w:sz w:val="28"/>
          <w:szCs w:val="28"/>
        </w:rPr>
        <w:t>.</w:t>
      </w:r>
    </w:p>
    <w:p w:rsidR="00FD787E" w:rsidRPr="00FD787E" w:rsidRDefault="0022391C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бсудите произошедший случай. Лучше сделать это через </w:t>
      </w:r>
      <w:r>
        <w:rPr>
          <w:rFonts w:ascii="Times New Roman" w:hAnsi="Times New Roman" w:cs="Times New Roman"/>
          <w:sz w:val="28"/>
          <w:szCs w:val="28"/>
        </w:rPr>
        <w:t xml:space="preserve">какое-то время, 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уже пришёл в себя, но ещё не забыл о происшествии.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у вас будет возможность спокойно обсудить случившееся. 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Можно научить </w:t>
      </w:r>
      <w:r>
        <w:rPr>
          <w:rFonts w:ascii="Times New Roman" w:hAnsi="Times New Roman" w:cs="Times New Roman"/>
          <w:sz w:val="28"/>
          <w:szCs w:val="28"/>
        </w:rPr>
        <w:t>подрост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ка ещё одному </w:t>
      </w:r>
      <w:r>
        <w:rPr>
          <w:rFonts w:ascii="Times New Roman" w:hAnsi="Times New Roman" w:cs="Times New Roman"/>
          <w:sz w:val="28"/>
          <w:szCs w:val="28"/>
        </w:rPr>
        <w:t>из способов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 преодоления гнева: просто уйти на какое-то время от ситуации или человека, которые приносят ему недовольство. В это время стоит обдумать своё поведение и найти верный выход из ситуации.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Заме</w:t>
      </w:r>
      <w:r w:rsidR="0022391C">
        <w:rPr>
          <w:rFonts w:ascii="Times New Roman" w:hAnsi="Times New Roman" w:cs="Times New Roman"/>
          <w:sz w:val="28"/>
          <w:szCs w:val="28"/>
        </w:rPr>
        <w:t>чайте хорошее поведение ребёнка.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Награждайте ребён</w:t>
      </w:r>
      <w:r w:rsidR="0022391C">
        <w:rPr>
          <w:rFonts w:ascii="Times New Roman" w:hAnsi="Times New Roman" w:cs="Times New Roman"/>
          <w:sz w:val="28"/>
          <w:szCs w:val="28"/>
        </w:rPr>
        <w:t xml:space="preserve">ка своим вниманием, одобрением, </w:t>
      </w:r>
      <w:r w:rsidRPr="00FD787E">
        <w:rPr>
          <w:rFonts w:ascii="Times New Roman" w:hAnsi="Times New Roman" w:cs="Times New Roman"/>
          <w:sz w:val="28"/>
          <w:szCs w:val="28"/>
        </w:rPr>
        <w:t>особенно, если раньше повед</w:t>
      </w:r>
      <w:r w:rsidR="0022391C">
        <w:rPr>
          <w:rFonts w:ascii="Times New Roman" w:hAnsi="Times New Roman" w:cs="Times New Roman"/>
          <w:sz w:val="28"/>
          <w:szCs w:val="28"/>
        </w:rPr>
        <w:t>ение ребёнка отнюдь не блистало</w:t>
      </w:r>
      <w:r w:rsidRPr="00FD787E">
        <w:rPr>
          <w:rFonts w:ascii="Times New Roman" w:hAnsi="Times New Roman" w:cs="Times New Roman"/>
          <w:sz w:val="28"/>
          <w:szCs w:val="28"/>
        </w:rPr>
        <w:t>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22391C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 курсе того, что интересует подростка.</w:t>
      </w:r>
    </w:p>
    <w:p w:rsidR="00FD787E" w:rsidRDefault="0022391C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тем, какая информация привлекает вашего ребенка. 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Далеко не все </w:t>
      </w:r>
      <w:r>
        <w:rPr>
          <w:rFonts w:ascii="Times New Roman" w:hAnsi="Times New Roman" w:cs="Times New Roman"/>
          <w:sz w:val="28"/>
          <w:szCs w:val="28"/>
        </w:rPr>
        <w:t xml:space="preserve">сайты, фильмы </w:t>
      </w:r>
      <w:r w:rsidR="00FD787E" w:rsidRPr="00FD787E">
        <w:rPr>
          <w:rFonts w:ascii="Times New Roman" w:hAnsi="Times New Roman" w:cs="Times New Roman"/>
          <w:sz w:val="28"/>
          <w:szCs w:val="28"/>
        </w:rPr>
        <w:t xml:space="preserve">безобидны: многие из них наполнены драками, криками, сценами жестокости, угрозами. </w:t>
      </w:r>
    </w:p>
    <w:p w:rsidR="00F332E6" w:rsidRPr="00FD787E" w:rsidRDefault="00F332E6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Следите, в какие к</w:t>
      </w:r>
      <w:r w:rsidR="00F332E6">
        <w:rPr>
          <w:rFonts w:ascii="Times New Roman" w:hAnsi="Times New Roman" w:cs="Times New Roman"/>
          <w:sz w:val="28"/>
          <w:szCs w:val="28"/>
        </w:rPr>
        <w:t>омпьютерные игры играет ребёнок.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Ни маленьким детям, ни подросткам не пойдут на пользу компьютерные игры, наполненные сценами насилия, уродливыми персонажами, мрачным сюжетом. Предложите им другие, более яркие интересные виртуальные разработки.</w:t>
      </w:r>
    </w:p>
    <w:p w:rsidR="00F332E6" w:rsidRDefault="00F332E6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lastRenderedPageBreak/>
        <w:t xml:space="preserve">Как помочь ребенку </w:t>
      </w:r>
      <w:r w:rsidR="00F332E6">
        <w:rPr>
          <w:rFonts w:ascii="Times New Roman" w:hAnsi="Times New Roman" w:cs="Times New Roman"/>
          <w:sz w:val="28"/>
          <w:szCs w:val="28"/>
        </w:rPr>
        <w:t>справиться с агрессией?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Побуждайте ребенка рас</w:t>
      </w:r>
      <w:r w:rsidR="00F332E6">
        <w:rPr>
          <w:rFonts w:ascii="Times New Roman" w:hAnsi="Times New Roman" w:cs="Times New Roman"/>
          <w:sz w:val="28"/>
          <w:szCs w:val="28"/>
        </w:rPr>
        <w:t xml:space="preserve">сказывать вам о своих чувствах. </w:t>
      </w:r>
      <w:r w:rsidRPr="00FD787E">
        <w:rPr>
          <w:rFonts w:ascii="Times New Roman" w:hAnsi="Times New Roman" w:cs="Times New Roman"/>
          <w:sz w:val="28"/>
          <w:szCs w:val="28"/>
        </w:rPr>
        <w:t xml:space="preserve">Научите его озвучивать свои чувства в "я - сообщениях", например, </w:t>
      </w:r>
      <w:r w:rsidR="00F332E6">
        <w:rPr>
          <w:rFonts w:ascii="Times New Roman" w:hAnsi="Times New Roman" w:cs="Times New Roman"/>
          <w:sz w:val="28"/>
          <w:szCs w:val="28"/>
        </w:rPr>
        <w:t>"м</w:t>
      </w:r>
      <w:r w:rsidRPr="00FD787E">
        <w:rPr>
          <w:rFonts w:ascii="Times New Roman" w:hAnsi="Times New Roman" w:cs="Times New Roman"/>
          <w:sz w:val="28"/>
          <w:szCs w:val="28"/>
        </w:rPr>
        <w:t>не неприятно, когда мои вещи берут без спроса". Таким образом, вы учите его выражать злост</w:t>
      </w:r>
      <w:r w:rsidR="00F332E6">
        <w:rPr>
          <w:rFonts w:ascii="Times New Roman" w:hAnsi="Times New Roman" w:cs="Times New Roman"/>
          <w:sz w:val="28"/>
          <w:szCs w:val="28"/>
        </w:rPr>
        <w:t xml:space="preserve">ь словами, а не действием. </w:t>
      </w:r>
      <w:r w:rsidRPr="00FD787E">
        <w:rPr>
          <w:rFonts w:ascii="Times New Roman" w:hAnsi="Times New Roman" w:cs="Times New Roman"/>
          <w:sz w:val="28"/>
          <w:szCs w:val="28"/>
        </w:rPr>
        <w:t>Конечно, сами</w:t>
      </w:r>
      <w:r w:rsidR="00F332E6">
        <w:rPr>
          <w:rFonts w:ascii="Times New Roman" w:hAnsi="Times New Roman" w:cs="Times New Roman"/>
          <w:sz w:val="28"/>
          <w:szCs w:val="28"/>
        </w:rPr>
        <w:t>м</w:t>
      </w:r>
      <w:r w:rsidRPr="00FD787E">
        <w:rPr>
          <w:rFonts w:ascii="Times New Roman" w:hAnsi="Times New Roman" w:cs="Times New Roman"/>
          <w:sz w:val="28"/>
          <w:szCs w:val="28"/>
        </w:rPr>
        <w:t xml:space="preserve"> </w:t>
      </w:r>
      <w:r w:rsidR="00F332E6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FD787E">
        <w:rPr>
          <w:rFonts w:ascii="Times New Roman" w:hAnsi="Times New Roman" w:cs="Times New Roman"/>
          <w:sz w:val="28"/>
          <w:szCs w:val="28"/>
        </w:rPr>
        <w:t xml:space="preserve">тоже </w:t>
      </w:r>
      <w:r w:rsidR="00F332E6">
        <w:rPr>
          <w:rFonts w:ascii="Times New Roman" w:hAnsi="Times New Roman" w:cs="Times New Roman"/>
          <w:sz w:val="28"/>
          <w:szCs w:val="28"/>
        </w:rPr>
        <w:t>следует выражать</w:t>
      </w:r>
      <w:r w:rsidRPr="00FD787E">
        <w:rPr>
          <w:rFonts w:ascii="Times New Roman" w:hAnsi="Times New Roman" w:cs="Times New Roman"/>
          <w:sz w:val="28"/>
          <w:szCs w:val="28"/>
        </w:rPr>
        <w:t xml:space="preserve"> </w:t>
      </w:r>
      <w:r w:rsidR="00F332E6">
        <w:rPr>
          <w:rFonts w:ascii="Times New Roman" w:hAnsi="Times New Roman" w:cs="Times New Roman"/>
          <w:sz w:val="28"/>
          <w:szCs w:val="28"/>
        </w:rPr>
        <w:t>свои чувства в "я - сообщениях":</w:t>
      </w:r>
      <w:r w:rsidRPr="00FD787E">
        <w:rPr>
          <w:rFonts w:ascii="Times New Roman" w:hAnsi="Times New Roman" w:cs="Times New Roman"/>
          <w:sz w:val="28"/>
          <w:szCs w:val="28"/>
        </w:rPr>
        <w:t xml:space="preserve"> "Мне неприятно, что </w:t>
      </w:r>
      <w:proofErr w:type="gramStart"/>
      <w:r w:rsidRPr="00FD787E">
        <w:rPr>
          <w:rFonts w:ascii="Times New Roman" w:hAnsi="Times New Roman" w:cs="Times New Roman"/>
          <w:sz w:val="28"/>
          <w:szCs w:val="28"/>
        </w:rPr>
        <w:t xml:space="preserve">ты </w:t>
      </w:r>
      <w:r w:rsidR="00F332E6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F332E6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FD787E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E">
        <w:rPr>
          <w:rFonts w:ascii="Times New Roman" w:hAnsi="Times New Roman" w:cs="Times New Roman"/>
          <w:sz w:val="28"/>
          <w:szCs w:val="28"/>
        </w:rPr>
        <w:t>Направьте агрессию</w:t>
      </w:r>
      <w:r w:rsidR="00F332E6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FD787E">
        <w:rPr>
          <w:rFonts w:ascii="Times New Roman" w:hAnsi="Times New Roman" w:cs="Times New Roman"/>
          <w:sz w:val="28"/>
          <w:szCs w:val="28"/>
        </w:rPr>
        <w:t xml:space="preserve"> в другое русло, допустим, выплеснуть злость он может на занятиях спортом. Можно по</w:t>
      </w:r>
      <w:r w:rsidR="00F332E6">
        <w:rPr>
          <w:rFonts w:ascii="Times New Roman" w:hAnsi="Times New Roman" w:cs="Times New Roman"/>
          <w:sz w:val="28"/>
          <w:szCs w:val="28"/>
        </w:rPr>
        <w:t xml:space="preserve">весить в доме боксерскую грушу. </w:t>
      </w:r>
      <w:r w:rsidRPr="00FD787E">
        <w:rPr>
          <w:rFonts w:ascii="Times New Roman" w:hAnsi="Times New Roman" w:cs="Times New Roman"/>
          <w:sz w:val="28"/>
          <w:szCs w:val="28"/>
        </w:rPr>
        <w:t xml:space="preserve">Отреагировать злость можно и во всех играх, где есть возможность для удара, пинка: это все игры с мячом, футбол, хоккей, бадминтон, теннис, баскетбол, естественно, все виды борьбы. Даже простейшая зарядка поможет снять напряжение. 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7E" w:rsidRPr="00FD787E" w:rsidRDefault="00F332E6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Устраивайте вечера для семейного просмотра добрых </w:t>
      </w:r>
      <w:r w:rsidR="00A976C8" w:rsidRPr="00A976C8">
        <w:rPr>
          <w:rFonts w:ascii="Times New Roman" w:hAnsi="Times New Roman" w:cs="Times New Roman"/>
          <w:sz w:val="28"/>
          <w:szCs w:val="28"/>
        </w:rPr>
        <w:t>фильмов</w:t>
      </w:r>
      <w:r w:rsidR="00A976C8">
        <w:rPr>
          <w:rFonts w:ascii="Times New Roman" w:hAnsi="Times New Roman" w:cs="Times New Roman"/>
          <w:sz w:val="28"/>
          <w:szCs w:val="28"/>
        </w:rPr>
        <w:t xml:space="preserve"> и интересных</w:t>
      </w:r>
      <w:r w:rsidR="00A976C8" w:rsidRPr="00A976C8">
        <w:rPr>
          <w:rFonts w:ascii="Times New Roman" w:hAnsi="Times New Roman" w:cs="Times New Roman"/>
          <w:sz w:val="28"/>
          <w:szCs w:val="28"/>
        </w:rPr>
        <w:t xml:space="preserve"> </w:t>
      </w:r>
      <w:r w:rsidR="00A976C8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, порекомендуйте подростку </w:t>
      </w:r>
      <w:r w:rsidR="00A976C8">
        <w:rPr>
          <w:rFonts w:ascii="Times New Roman" w:hAnsi="Times New Roman" w:cs="Times New Roman"/>
          <w:sz w:val="28"/>
          <w:szCs w:val="28"/>
        </w:rPr>
        <w:t>для чтения хорошие книги</w:t>
      </w:r>
      <w:r w:rsidR="00FD787E" w:rsidRPr="00FD787E">
        <w:rPr>
          <w:rFonts w:ascii="Times New Roman" w:hAnsi="Times New Roman" w:cs="Times New Roman"/>
          <w:sz w:val="28"/>
          <w:szCs w:val="28"/>
        </w:rPr>
        <w:t>. Ограждайте от фильмов, где демонстрируется насилие.</w:t>
      </w:r>
    </w:p>
    <w:p w:rsidR="00FD787E" w:rsidRPr="00FD787E" w:rsidRDefault="00FD787E" w:rsidP="00F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87E" w:rsidRPr="00FD787E" w:rsidSect="00FD78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7E"/>
    <w:rsid w:val="0022391C"/>
    <w:rsid w:val="00474BEF"/>
    <w:rsid w:val="005E0670"/>
    <w:rsid w:val="00A976C8"/>
    <w:rsid w:val="00F332E6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368D-DE65-4E4A-AC61-B0BC8599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2021-12-04T07:16:00Z</dcterms:created>
  <dcterms:modified xsi:type="dcterms:W3CDTF">2021-12-04T08:00:00Z</dcterms:modified>
</cp:coreProperties>
</file>